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17" w:rsidRPr="00936E17" w:rsidRDefault="003826BE" w:rsidP="003826BE">
      <w:pPr>
        <w:jc w:val="center"/>
        <w:rPr>
          <w:b/>
        </w:rPr>
      </w:pPr>
      <w:r w:rsidRPr="003826BE">
        <w:rPr>
          <w:b/>
        </w:rPr>
        <w:t>Министерство п</w:t>
      </w:r>
      <w:r>
        <w:rPr>
          <w:b/>
        </w:rPr>
        <w:t>ромышленности Хабаровского края</w:t>
      </w:r>
      <w:r>
        <w:rPr>
          <w:b/>
        </w:rPr>
        <w:br/>
      </w:r>
      <w:r w:rsidR="0077333B">
        <w:rPr>
          <w:b/>
        </w:rPr>
        <w:t>17 августа</w:t>
      </w:r>
      <w:r w:rsidRPr="003826BE">
        <w:rPr>
          <w:b/>
        </w:rPr>
        <w:t xml:space="preserve"> 2021 г.</w:t>
      </w:r>
      <w:r>
        <w:rPr>
          <w:b/>
        </w:rPr>
        <w:t xml:space="preserve"> </w:t>
      </w:r>
      <w:r w:rsidRPr="003826BE">
        <w:rPr>
          <w:b/>
        </w:rPr>
        <w:t>проводит "прямую линию"</w:t>
      </w:r>
      <w:r>
        <w:rPr>
          <w:b/>
        </w:rPr>
        <w:t xml:space="preserve"> и "горячую линию"</w:t>
      </w:r>
      <w:r>
        <w:rPr>
          <w:b/>
        </w:rPr>
        <w:br/>
      </w:r>
      <w:r w:rsidRPr="003826BE">
        <w:rPr>
          <w:b/>
        </w:rPr>
        <w:t xml:space="preserve">по теме </w:t>
      </w:r>
      <w:r>
        <w:rPr>
          <w:b/>
        </w:rPr>
        <w:t>"</w:t>
      </w:r>
      <w:r w:rsidR="0077333B">
        <w:rPr>
          <w:b/>
        </w:rPr>
        <w:t>Реализация приоритетных инвестиционных проектов в области освоения лесов на территории Хабаровского края</w:t>
      </w:r>
      <w:r>
        <w:rPr>
          <w:b/>
        </w:rPr>
        <w:t>"</w:t>
      </w:r>
    </w:p>
    <w:p w:rsidR="00A82ACE" w:rsidRDefault="00A82ACE" w:rsidP="00F47FDC"/>
    <w:p w:rsidR="00A82ACE" w:rsidRDefault="00A82ACE" w:rsidP="00F47FDC">
      <w:r w:rsidRPr="00A82ACE">
        <w:t>Министерство п</w:t>
      </w:r>
      <w:r w:rsidR="0001362D">
        <w:t>ромышленности Хабаровского края</w:t>
      </w:r>
      <w:r w:rsidRPr="00A82ACE">
        <w:t xml:space="preserve"> </w:t>
      </w:r>
      <w:r w:rsidR="00A81887" w:rsidRPr="00A81887">
        <w:t xml:space="preserve">17 августа 2021 г. </w:t>
      </w:r>
      <w:r w:rsidRPr="00A82ACE">
        <w:t>с 10.00 до 13.00 час. проводит "прямую линию" в режиме видеосвязи с использованием универсальных автоматизированных рабочих мест (УАРМ)</w:t>
      </w:r>
      <w:r>
        <w:t xml:space="preserve"> и</w:t>
      </w:r>
      <w:r w:rsidRPr="00A82ACE">
        <w:t xml:space="preserve"> </w:t>
      </w:r>
      <w:r w:rsidR="00871E75" w:rsidRPr="00871E75">
        <w:t>с 14.00 до 17.00 час.</w:t>
      </w:r>
      <w:r w:rsidR="00871E75">
        <w:t xml:space="preserve"> </w:t>
      </w:r>
      <w:r w:rsidRPr="00A82ACE">
        <w:t xml:space="preserve">телефонную "горячую линию" по теме </w:t>
      </w:r>
      <w:r w:rsidR="00871E75" w:rsidRPr="00871E75">
        <w:t>"Реализация приоритетных инвестиционных проектов в области освоения лесов на территории Хабаровского края"</w:t>
      </w:r>
      <w:r w:rsidR="00871E75">
        <w:t>.</w:t>
      </w:r>
    </w:p>
    <w:p w:rsidR="00F47FDC" w:rsidRDefault="00F47FDC" w:rsidP="00F47FDC">
      <w:r>
        <w:t>Особенностью "прямой линии" является возможность жителей лично обратиться к представителям м</w:t>
      </w:r>
      <w:r w:rsidR="00A82ACE">
        <w:t>инистерства</w:t>
      </w:r>
      <w:r w:rsidRPr="00F47FDC">
        <w:t xml:space="preserve"> промышленности Хабаровского края</w:t>
      </w:r>
      <w:r>
        <w:t xml:space="preserve"> и получить консультацию по вышеуказанной теме в режиме видеосвязи с использованием универсальных автоматизированных рабочих мест.</w:t>
      </w:r>
    </w:p>
    <w:p w:rsidR="00F47FDC" w:rsidRDefault="00F47FDC" w:rsidP="00F47FDC">
      <w:bookmarkStart w:id="0" w:name="_GoBack"/>
      <w:bookmarkEnd w:id="0"/>
      <w:r>
        <w:t>Для получения консультации в режиме видеосвязи необходимо обратиться в администрацию поселения, муниципального района, городского округа по месту жительства, предъявив документ, удостоверяющий личность.</w:t>
      </w:r>
    </w:p>
    <w:p w:rsidR="00F47FDC" w:rsidRDefault="0001362D" w:rsidP="00F47FDC">
      <w:r w:rsidRPr="0001362D">
        <w:t>В режиме видеосвязи обращения принимаются с 10</w:t>
      </w:r>
      <w:r w:rsidR="00F277C8">
        <w:t>.00 до 13.00 часов и по телефонам</w:t>
      </w:r>
      <w:r w:rsidRPr="0001362D">
        <w:t xml:space="preserve"> </w:t>
      </w:r>
      <w:r w:rsidR="00F277C8" w:rsidRPr="00F277C8">
        <w:t xml:space="preserve">(4212) </w:t>
      </w:r>
      <w:r w:rsidR="00080930">
        <w:t xml:space="preserve">30 92 </w:t>
      </w:r>
      <w:r w:rsidR="00080930" w:rsidRPr="00080930">
        <w:t>99</w:t>
      </w:r>
      <w:r w:rsidR="00F277C8" w:rsidRPr="00F277C8">
        <w:t xml:space="preserve">, </w:t>
      </w:r>
      <w:r w:rsidR="00080930">
        <w:t xml:space="preserve">32 77 </w:t>
      </w:r>
      <w:r w:rsidR="00080930" w:rsidRPr="00080930">
        <w:t>41</w:t>
      </w:r>
      <w:r w:rsidRPr="0001362D">
        <w:t xml:space="preserve"> с 14.00 до 17.00 часов.</w:t>
      </w:r>
    </w:p>
    <w:p w:rsidR="00FF1AEA" w:rsidRDefault="00F47FDC" w:rsidP="00F47FDC">
      <w:r>
        <w:t>При обращении регистрируются фамилия, имя, отчество, адрес проживания, контактный телефон и (или) адрес электронной почты заявителя, содержание вопроса.</w:t>
      </w:r>
    </w:p>
    <w:sectPr w:rsidR="00FF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34"/>
    <w:rsid w:val="0001362D"/>
    <w:rsid w:val="00080930"/>
    <w:rsid w:val="00185434"/>
    <w:rsid w:val="002249A5"/>
    <w:rsid w:val="003826BE"/>
    <w:rsid w:val="00567346"/>
    <w:rsid w:val="0077333B"/>
    <w:rsid w:val="00871E75"/>
    <w:rsid w:val="00936E17"/>
    <w:rsid w:val="009B703A"/>
    <w:rsid w:val="00A81887"/>
    <w:rsid w:val="00A82ACE"/>
    <w:rsid w:val="00BA7EF7"/>
    <w:rsid w:val="00EC5962"/>
    <w:rsid w:val="00F277C8"/>
    <w:rsid w:val="00F47FDC"/>
    <w:rsid w:val="00FC60A8"/>
    <w:rsid w:val="00FF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Шишова Татьяна Борисовна</dc:creator>
  <cp:lastModifiedBy>Отдел экономики</cp:lastModifiedBy>
  <cp:revision>3</cp:revision>
  <dcterms:created xsi:type="dcterms:W3CDTF">2021-08-13T02:01:00Z</dcterms:created>
  <dcterms:modified xsi:type="dcterms:W3CDTF">2021-08-13T02:07:00Z</dcterms:modified>
</cp:coreProperties>
</file>